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72" w:rsidRPr="00635E72" w:rsidRDefault="00635E72" w:rsidP="00635E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3430" cy="894080"/>
            <wp:effectExtent l="0" t="0" r="7620" b="127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72" w:rsidRPr="00635E72" w:rsidRDefault="00635E72" w:rsidP="00635E7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СТЕПНИНСКОГО СЕЛЬСКОГО ПОСЕЛЕНИЯ ПЛАСТОВСКОГО МУНИЦИПАЛЬНОГО РАЙОНА</w:t>
      </w:r>
    </w:p>
    <w:p w:rsidR="00635E72" w:rsidRPr="00635E72" w:rsidRDefault="00635E72" w:rsidP="00635E7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635E72" w:rsidRPr="00635E72" w:rsidRDefault="00635E72" w:rsidP="00635E7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35E72" w:rsidRPr="00635E72" w:rsidRDefault="00635E72" w:rsidP="00635E7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29.12.2021г.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5E72" w:rsidRPr="00635E72" w:rsidRDefault="00635E72" w:rsidP="00635E7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номенклатуры дел </w:t>
      </w:r>
    </w:p>
    <w:p w:rsid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Степнинского</w:t>
      </w:r>
      <w:proofErr w:type="spellEnd"/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048A3" w:rsidRPr="00E0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A3"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04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8A3"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:rsidR="00635E72" w:rsidRPr="00635E72" w:rsidRDefault="00635E72" w:rsidP="00635E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635E72" w:rsidRPr="00635E72" w:rsidRDefault="00635E72" w:rsidP="00635E72">
      <w:pPr>
        <w:keepNext/>
        <w:shd w:val="clear" w:color="auto" w:fill="FFFFFF"/>
        <w:spacing w:after="144" w:line="263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учета, хранения, а также систематизации документооборота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Федеральными законами от 22.10.2004 №125-ФЗ «Об архивном деле РФ», от 06.10.2003 №131-ФЗ 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Приказом </w:t>
      </w:r>
      <w:proofErr w:type="spellStart"/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20.12.2019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proofErr w:type="gramEnd"/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сроков их хранения"</w:t>
      </w:r>
      <w:r w:rsidRPr="0063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35E72" w:rsidRDefault="00635E72" w:rsidP="0063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номенклатуру дел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048A3" w:rsidRPr="00E0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A3"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04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8A3"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приложению к настоящему распоряжению.</w:t>
      </w:r>
    </w:p>
    <w:p w:rsidR="00635E72" w:rsidRPr="00635E72" w:rsidRDefault="00635E72" w:rsidP="0063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E72" w:rsidRPr="00635E72" w:rsidRDefault="00635E72" w:rsidP="00635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подлежит размещению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63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  <w:r w:rsidRPr="0063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E72" w:rsidRPr="00635E72" w:rsidRDefault="00635E72" w:rsidP="0063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  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И.В.Нассонову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9B1" w:rsidRDefault="00E949B1"/>
    <w:p w:rsidR="0034183A" w:rsidRPr="0034183A" w:rsidRDefault="0034183A" w:rsidP="0034183A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41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Степнинского</w:t>
      </w:r>
      <w:proofErr w:type="spellEnd"/>
      <w:r w:rsidRPr="003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341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3418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А.В.Гордиенко</w:t>
      </w:r>
      <w:proofErr w:type="spellEnd"/>
    </w:p>
    <w:p w:rsidR="0034183A" w:rsidRPr="0034183A" w:rsidRDefault="0034183A" w:rsidP="0034183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E72" w:rsidRDefault="00635E72"/>
    <w:p w:rsidR="00635E72" w:rsidRDefault="00635E72"/>
    <w:p w:rsidR="00635E72" w:rsidRDefault="00635E72"/>
    <w:p w:rsidR="00635E72" w:rsidRDefault="00635E72"/>
    <w:p w:rsidR="00635E72" w:rsidRPr="00635E72" w:rsidRDefault="00635E72" w:rsidP="00635E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Приложение </w:t>
      </w:r>
    </w:p>
    <w:p w:rsidR="00635E72" w:rsidRPr="00635E72" w:rsidRDefault="00635E72" w:rsidP="00635E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к распоряжению администрации </w:t>
      </w:r>
    </w:p>
    <w:p w:rsidR="00635E72" w:rsidRPr="00635E72" w:rsidRDefault="00635E72" w:rsidP="00635E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635E72" w:rsidRPr="00635E72" w:rsidRDefault="00635E72" w:rsidP="00635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3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</w:p>
    <w:p w:rsidR="00635E72" w:rsidRPr="00635E72" w:rsidRDefault="00635E72" w:rsidP="00635E7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72" w:rsidRDefault="00635E72"/>
    <w:p w:rsidR="00635E72" w:rsidRDefault="00635E72"/>
    <w:p w:rsidR="00635E72" w:rsidRDefault="00635E72"/>
    <w:p w:rsidR="00635E72" w:rsidRPr="00635E72" w:rsidRDefault="00635E72" w:rsidP="00635E7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СТЕПНИНСКОГО СЕЛЬСКОГО ПОСЕЛЕНИЯ</w:t>
      </w:r>
    </w:p>
    <w:p w:rsidR="00635E72" w:rsidRPr="00635E72" w:rsidRDefault="00635E72" w:rsidP="00635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</w:t>
      </w:r>
    </w:p>
    <w:p w:rsidR="00635E72" w:rsidRPr="00635E72" w:rsidRDefault="00635E72" w:rsidP="00635E72">
      <w:pPr>
        <w:tabs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тепное</w:t>
      </w:r>
      <w:proofErr w:type="spell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области </w:t>
      </w: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 ДЕЛ</w:t>
      </w: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2022  год</w:t>
      </w: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Оглавление                                                                                               2</w:t>
      </w: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01.Организационно-распорядительная деятельность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3-5</w:t>
      </w: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Pr="0063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землей и муниципальной собственностью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03.Бухгалтерский учет и отчетность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7-10</w:t>
      </w: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04.Гражданская оборона и чрезвычайные ситуации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05.Юридическая работа и работа с кадрами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12-13</w:t>
      </w: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06.Организация и ведение воинского учета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07.Административно-хозяйственная работа и архив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 Противодействие коррупции                                                             16                                                            </w:t>
      </w:r>
    </w:p>
    <w:p w:rsidR="00635E72" w:rsidRPr="00635E72" w:rsidRDefault="00635E72" w:rsidP="00635E7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запись о количестве заведенных дел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</w:t>
      </w:r>
    </w:p>
    <w:p w:rsidR="00635E72" w:rsidRPr="00635E72" w:rsidRDefault="00635E72" w:rsidP="00635E72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Список сокращенных слов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</w:t>
      </w: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СТЕПНИНСКОГО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СЕЛЬСКОГО ПОСЕЛЕНИЯ                                Глава </w:t>
      </w: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Степнинского</w:t>
      </w:r>
      <w:proofErr w:type="spell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ПЛАСТОВСКОГОМУНИЦИПАЛЬНОГО        сельского   поселения</w:t>
      </w:r>
    </w:p>
    <w:p w:rsidR="00635E72" w:rsidRPr="00635E72" w:rsidRDefault="00635E72" w:rsidP="00635E72">
      <w:pPr>
        <w:keepNext/>
        <w:spacing w:after="0" w:line="240" w:lineRule="auto"/>
        <w:ind w:left="2124" w:hanging="2124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___________</w:t>
      </w: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А.В.Гордиенко</w:t>
      </w:r>
      <w:proofErr w:type="spellEnd"/>
    </w:p>
    <w:p w:rsidR="00635E72" w:rsidRPr="00635E72" w:rsidRDefault="00635E72" w:rsidP="00635E72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 2021 года</w:t>
      </w:r>
    </w:p>
    <w:p w:rsidR="00635E72" w:rsidRPr="00635E72" w:rsidRDefault="00635E72" w:rsidP="00635E72">
      <w:pPr>
        <w:keepNext/>
        <w:spacing w:after="0" w:line="240" w:lineRule="auto"/>
        <w:ind w:left="2124" w:hanging="2124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keepNext/>
        <w:spacing w:after="0" w:line="240" w:lineRule="auto"/>
        <w:ind w:left="-360" w:hanging="18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НОМЕНКЛАТУРА ДЕЛ</w:t>
      </w:r>
    </w:p>
    <w:tbl>
      <w:tblPr>
        <w:tblW w:w="0" w:type="auto"/>
        <w:tblInd w:w="-43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5"/>
        <w:gridCol w:w="358"/>
        <w:gridCol w:w="2314"/>
      </w:tblGrid>
      <w:tr w:rsidR="00635E72" w:rsidRPr="00635E72" w:rsidTr="00635E72">
        <w:trPr>
          <w:trHeight w:val="622"/>
        </w:trPr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5E72" w:rsidRPr="00635E72" w:rsidRDefault="00635E72" w:rsidP="00635E72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E72" w:rsidRPr="00635E72" w:rsidTr="00635E72">
        <w:tc>
          <w:tcPr>
            <w:tcW w:w="406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Степное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Пластовский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</w:tr>
      <w:tr w:rsidR="00635E72" w:rsidRPr="00635E72" w:rsidTr="00635E72">
        <w:trPr>
          <w:trHeight w:val="217"/>
        </w:trPr>
        <w:tc>
          <w:tcPr>
            <w:tcW w:w="406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(место составления)</w:t>
            </w:r>
          </w:p>
        </w:tc>
      </w:tr>
    </w:tbl>
    <w:p w:rsidR="00635E72" w:rsidRPr="00635E72" w:rsidRDefault="00635E72" w:rsidP="00635E7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 2022  год</w:t>
      </w: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4360"/>
        <w:gridCol w:w="1074"/>
        <w:gridCol w:w="1808"/>
        <w:gridCol w:w="1659"/>
      </w:tblGrid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lang w:eastAsia="ru-RU"/>
              </w:rPr>
              <w:t xml:space="preserve">Срок хранения 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lang w:eastAsia="ru-RU"/>
              </w:rPr>
              <w:t>и № статей по перечню</w:t>
            </w: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trHeight w:val="477"/>
          <w:jc w:val="center"/>
        </w:trPr>
        <w:tc>
          <w:tcPr>
            <w:tcW w:w="9980" w:type="dxa"/>
            <w:gridSpan w:val="5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 Организационно-распорядительная деятельность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ind w:left="-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    01-01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РФ, Указы Президента РФ, постановления Правительства РФ, присланные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 (б) т.п</w:t>
            </w: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решения Законодательного собрания, Правительства Челябинской области, присланные 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ind w:left="-252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 к деятельност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Постановления, решения  Собрания депутатов и Администрации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 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относящиеся к деятельности</w:t>
            </w:r>
            <w:proofErr w:type="gramEnd"/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рисланные 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4(а) т.п.</w:t>
            </w: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ind w:left="-252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 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 к деятельност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инструкции, правила, регламенты, указания и др. министерств и ведомств Российской Федерации, Челябинской области, присланные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сельского  поселения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ст.28т.п.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(приказы, постановления, свидетельства, и др.) о регистрации, о ликвидации администрации</w:t>
            </w:r>
            <w:proofErr w:type="gramEnd"/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Степнинского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администрации по 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деятельности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4 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по личному составу           (о приеме, совмещении, переводе, увольнении; аттестации, повышении квалификации, присвоении званий (чинов); изменении фамилии; оплате труда, премировании; отпусках по уходу за ребенком, отпусках без сохранения содержания, отпусках в связи с обучением)</w:t>
            </w:r>
            <w:proofErr w:type="gramEnd"/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50лет ЭПК</w:t>
            </w:r>
          </w:p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434 (а)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о дисциплинарных взысканиях, ежегодных оплачиваемых отпусках, дежурствах, краткосрочных внутрироссийских и зарубежных командировках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434(а)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совещаний при  главе сельского поселения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 (е)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сходов граждан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 (к)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Соглашения по передаче полномочий между сельским поселением и муниципальным районом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программы, изменения к ним и отчеты об их выполнении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ст.191(а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администрации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ст.198(а)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35E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Основные показатели (паспорта) социально-экономического развития поселения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46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депутатов, справки, информации и др. по их выполнению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рассмотрении жалоб, обращений граждан (обзоры, аналитические записки и др.)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E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лет ЭПК</w:t>
            </w:r>
          </w:p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E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ст. 152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ст.330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заявления, жалобы граждан личного или второстепенного характера и др., документы  об их рассмотрении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154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01 -21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Алфавитные книги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Приемо-сдаточные акты и приложения к ним, составленные при смене специалистов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44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с Собранием депутатов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с администрацией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вопросам работы администрации сельского поселения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 администрации по вопросам дорожного строительства, транспорта, электрификации, газификации, водоснабжения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постановлений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Степнинского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ст.182(а)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распоряжений администрации по основной деятельности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ст.182(а)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приема граждан по личным вопросам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ст.183(а)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заявлений работников по личным вопросам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ст.182(в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входящей корреспонденции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E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ст. 182(г)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89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исходящей корреспонденции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E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ст. 182(г)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7" w:rsidRPr="00635E72" w:rsidTr="00C37D27">
        <w:trPr>
          <w:trHeight w:val="517"/>
          <w:jc w:val="center"/>
        </w:trPr>
        <w:tc>
          <w:tcPr>
            <w:tcW w:w="107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7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9980" w:type="dxa"/>
            <w:gridSpan w:val="5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 Управление землей и муниципальной собственностью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РФ, Указы Президента РФ, постановления Правительства РФ, присланные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 (б)</w:t>
            </w: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решения Законодательного собрания, Правительства Челябинской области, присланные 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ст.3(б)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Постановления, решения  Собрания депутатов и Администрации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области, присланные 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</w:rPr>
              <w:t>ст.4(б)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 администрации по основной деятельности (копии)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д.1-07,1-08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Реестр муниципальной собственности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ст.329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аренды муниципального имущества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94(а)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паспорта зданий и сооружений муниципальной собственности  сельского  поселения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pBdr>
                <w:top w:val="single" w:sz="4" w:space="1" w:color="auto"/>
              </w:pBd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договоров аренды муниципального имущества     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ст.137(а)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договоров аренды земельных участков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ст.137 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7" w:rsidRPr="00635E72" w:rsidTr="00C37D27">
        <w:trPr>
          <w:trHeight w:val="773"/>
          <w:jc w:val="center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131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9980" w:type="dxa"/>
            <w:gridSpan w:val="5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03.Бухгалтерский учет и отчетность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РФ, Указы Президента РФ, постановления Правительства РФ, присланные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 (б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деятельности постоянно</w:t>
            </w:r>
            <w:proofErr w:type="gramEnd"/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решения Законодательного собрания, Правительства Челябинской области, присланные 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ст.3(б)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деятельности постоянно</w:t>
            </w:r>
            <w:proofErr w:type="gramEnd"/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Постановления, решения  Собрания депутатов и Администрации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относящиеся к деятельности</w:t>
            </w:r>
            <w:proofErr w:type="gramEnd"/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присланные  для сведения</w:t>
            </w:r>
            <w:proofErr w:type="gramEnd"/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4(а) т.п.</w:t>
            </w:r>
          </w:p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методические рекомендации, указания министерств и ведомств,  присланные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ст.8(б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администрации по основной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-хозяйственным вопросам и по личному составу (копии)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 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д.1-08, 1-09,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сельского  поселения и документы к нему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247(а)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 доходов и расходов  по бюджетным средствам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243(б)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(регламенты) о контрактных управляющих; контрактной службе; закупках товаров, работ, услуг; комиссиях по осуществлению закупок товаров, работ, услуг</w:t>
            </w:r>
            <w:proofErr w:type="gramEnd"/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ст.217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инвентаризационной комиссии, акты, сличительные ведомости основных средств, зданий, товароматериальных ценностей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ст.142(б)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Штатное расписание администрации, изменения к нему 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планы</w:t>
            </w:r>
          </w:p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одовые</w:t>
            </w:r>
            <w:proofErr w:type="spellEnd"/>
          </w:p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C3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C3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C3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C3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C3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C3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C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635E72" w:rsidRPr="00635E72" w:rsidRDefault="00635E72" w:rsidP="00C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ст.248 т.п.</w:t>
            </w:r>
          </w:p>
          <w:p w:rsidR="00635E72" w:rsidRPr="00635E72" w:rsidRDefault="00635E72" w:rsidP="00C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C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ст.248т.п.</w:t>
            </w:r>
          </w:p>
          <w:p w:rsidR="00635E72" w:rsidRPr="00635E72" w:rsidRDefault="00635E72" w:rsidP="00C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1год</w:t>
            </w:r>
          </w:p>
          <w:p w:rsidR="00635E72" w:rsidRPr="00635E72" w:rsidRDefault="00635E72" w:rsidP="00C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ст.248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C3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отсутствии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годовых-постоянно</w:t>
            </w:r>
            <w:proofErr w:type="gramEnd"/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03-12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оплате труда и премированию служащих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294(а)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131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администрации сельского  поселения об исполнении бюджета 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годовые 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ст.269(а)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ст.269 (б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Объяснительная записка к отчету администрации об исполнении бюджета и документы к ней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исполнении смет расходов на содержание аппарата администрации сельского  поселения и приложения к ним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ст.273(б)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ст.273(в)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 о выполнении плана по численности и фонду заработной платы работников и приложения к ним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ст.273(б)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ст.273(в)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Годовые статистические отчеты об автомобильных дорогах, сведения о дополнительном образовании МС, о бюджете, о заработной плате МС и  др. (3-Д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МО), 2 МС, 1 МБ, 1Т(ГМС))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ст.335(а)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 страховым взносам работников  (ф.  по КНД 1151111)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лет 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ст.308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расчет по начисленным и уплаченным страховым взносам на обязательное социальное страхование (ф.4-ФСС)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ст.310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  учета основных средств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276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 начисления             амортизации на износ основных средств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323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Оборотные ведомости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276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о проведении                       документальных ревизий            финансово-хозяйственной            деятельности администрации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142(б)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03-24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C37D2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(сметы, акты экспертиз, анализы, обзоры и др.) по вопросам жилищно-коммунального  хозяйства и транспорта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640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273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(заявления, сведения, списки, расчеты и др.) о         предоставлении льгот по уплате налогов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ст.362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завершения ревизии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 (протоколы,    акты, ведомости и др.) об                       инвентаризации основных средств, имущества и  материалов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362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Инвентарные  карточки основных  средств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ст.329(а)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 работникам сельского поселения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ст.296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завершения проверки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03-30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(сметы расходов, расчеты к ним, анализы, пояснительная записка) по статьям бюджетной классификации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ст.269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книга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ст.276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 на выполнение работ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ст.436т.п.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 срока действия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материальной ответственности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279т.п.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здания, сооружений, оборудования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ст.532(б)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сноса здания, строения, сооружения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доходе физических лиц и уплате налогов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312т.п.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лицевых счетов или ведомостей заработной платы 50лет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выплате пособий, оплате листов нетрудоспособности (заявления, списки, справки, выписки и др.)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298т.п.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листы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ст.299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выплаты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03-38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Табели учета рабочего времени работников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ст.402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приеме выполненных работ (акты, справки, счета)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301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03-40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Планы-графики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ст.218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03-41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  <w:proofErr w:type="gramEnd"/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03-42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открытии, закрытии, состоянии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оплате текущих, расчетных, бюджетных счетов, о проведении денежно-расчетных  операций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257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03-43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бухгалтерского учета, бюджетного учета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ст.289т.п.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491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03-44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доверенностей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ст.282т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7" w:rsidRPr="00635E72" w:rsidTr="00C2307B">
        <w:trPr>
          <w:trHeight w:val="828"/>
          <w:jc w:val="center"/>
        </w:trPr>
        <w:tc>
          <w:tcPr>
            <w:tcW w:w="107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9980" w:type="dxa"/>
            <w:gridSpan w:val="5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 Гражданская оборона и чрезвычайные ситуации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основных мероприятий сельского  поселения в области ГО, предупреждения и ликвидации ЧС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601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информации, акты обследования и т.д.) пожарной безопасности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611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вводного инструктажа по ГО и защите от ЧС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ст.608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инструктажей по пожарной безопасности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ст.613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наличия и состояния первичных средств пожаротушения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ст.614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7" w:rsidRPr="00635E72" w:rsidTr="00C37D27">
        <w:trPr>
          <w:trHeight w:val="273"/>
          <w:jc w:val="center"/>
        </w:trPr>
        <w:tc>
          <w:tcPr>
            <w:tcW w:w="107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9980" w:type="dxa"/>
            <w:gridSpan w:val="5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 Юридическая работа и работа с кадрами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РФ, Указы Президента РФ, постановления Правительства РФ, присланные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 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решения Законодательного собрания, Правительства, Собрания депутатов и Администрации муниципального района Челябинской области, присланные 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ст.3(б)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966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tabs>
                <w:tab w:val="num" w:pos="-108"/>
                <w:tab w:val="left" w:pos="2444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администрации по основной деятельности, личному составу и административно-хозяйственной деятельности (копии)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4(а) т.п.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ст.343(а)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д.1-08, 1-09,</w:t>
            </w: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tabs>
                <w:tab w:val="num" w:pos="-108"/>
                <w:tab w:val="left" w:pos="2444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инструкции о правах и обязанностях должностных лиц (должностные инструкции)</w:t>
            </w:r>
          </w:p>
          <w:p w:rsidR="00635E72" w:rsidRPr="00635E72" w:rsidRDefault="00635E72" w:rsidP="00635E72">
            <w:pPr>
              <w:tabs>
                <w:tab w:val="num" w:pos="-108"/>
                <w:tab w:val="left" w:pos="2444"/>
              </w:tabs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типовые 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примерные) </w:t>
            </w:r>
          </w:p>
          <w:p w:rsidR="00635E72" w:rsidRPr="00635E72" w:rsidRDefault="00635E72" w:rsidP="00635E72">
            <w:pPr>
              <w:tabs>
                <w:tab w:val="left" w:pos="2444"/>
              </w:tabs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индивидуальные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ст.443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635E72" w:rsidRPr="00635E72" w:rsidRDefault="00635E72" w:rsidP="00635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личных дел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инструкции и методические рекомендации по вопросам кадрового</w:t>
            </w:r>
            <w:r w:rsidR="00C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и трудовых отношений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 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муниципальных служащих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ст.445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служащих (ф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ст.444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контракты служащих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ст.435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449.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Невостребованные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–50 лет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инструкции) об обработке персональных данных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ст.440(а)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комиссии по установке трудового стажа для выплаты надбавки за выслугу лет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ст.485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аттестационной комиссии) о проведении аттестации муниципальных служащих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ст.488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оформлению государственной пенсии (ходатайства, справки, заявления, анкеты акты и др.)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638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с кадрами (ф.1-МС)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ст.335(а)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предоставления отпусков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453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05-16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трудовых книжек и вкладышей к ним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ст.463(в)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C3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несчастных случаев, учета аварий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ст.424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распоряжений по личному составу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ЭПК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182 (б)</w:t>
            </w: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больничных листов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782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527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7" w:rsidRPr="00635E72" w:rsidTr="00C37D27">
        <w:trPr>
          <w:trHeight w:val="273"/>
          <w:jc w:val="center"/>
        </w:trPr>
        <w:tc>
          <w:tcPr>
            <w:tcW w:w="1079" w:type="dxa"/>
            <w:shd w:val="clear" w:color="auto" w:fill="FFFFFF"/>
          </w:tcPr>
          <w:p w:rsidR="00C37D27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FFFFFF"/>
          </w:tcPr>
          <w:p w:rsidR="00C37D27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FFFFFF"/>
          </w:tcPr>
          <w:p w:rsidR="00C37D27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FFFFFF"/>
          </w:tcPr>
          <w:p w:rsidR="00C37D27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FFFFF"/>
          </w:tcPr>
          <w:p w:rsidR="00C37D27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9980" w:type="dxa"/>
            <w:gridSpan w:val="5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 Организация и ведение воинского учета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учета военнообязанных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ст.463(е)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снятия с воинского учета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военнообязанных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ст.463(е)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призывников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ст.457т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снятия с учета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Алфавитные карточки учета призывников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ст.458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снятия с учета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воинскому учету и мобилизационной подготовке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ст.457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военных билетов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ст.463(е)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бланков специального учета (ф.10)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183 (в)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уничтожения бланков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передачи бланков специального учета, военных билетов и личных карточек (ф.11)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183 (в)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уничтожения бланков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проверок состояния воинского учета сельского  поселения</w:t>
            </w:r>
            <w:proofErr w:type="gramEnd"/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459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7" w:rsidRPr="00635E72" w:rsidTr="00C37D27">
        <w:trPr>
          <w:trHeight w:val="273"/>
          <w:jc w:val="center"/>
        </w:trPr>
        <w:tc>
          <w:tcPr>
            <w:tcW w:w="107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9980" w:type="dxa"/>
            <w:gridSpan w:val="5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 Административно-хозяйственная работа и архив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Инструкции, методические указания, рекомендации министерств и ведомств, присланные для сведения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 (б)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(акты, справки, предписания, сведения и др.) об обследовании охраны и противопожарного состояния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ст.611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на здания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532(б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сноса здания, строения, сооружения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на автомобильный транспорт и техническое оборудование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списания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ст.548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путевых листов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ст.553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электроэнергии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ст.540т.п.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проведения инструктажа по охране труда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ст.423(а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359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trHeight w:val="359"/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администрации </w:t>
            </w:r>
            <w:proofErr w:type="spell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Степнинского</w:t>
            </w:r>
            <w:proofErr w:type="spell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157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фонда (историческая справка, акты проверки наличия и состояния документов, приема и передачи, выделения дел к уничтожению,  Положение об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о назначении ответственного, протоколы заседания экспертной комиссии, справки о проверке работы и др.)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170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в организации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личному составу</w:t>
            </w: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остоянного хранения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ст.172(б)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ст.172(а)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в организации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поступления и выбытия документов, паспорт архива 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ст.171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в организации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7" w:rsidRPr="00635E72" w:rsidTr="00C37D27">
        <w:trPr>
          <w:trHeight w:val="273"/>
          <w:jc w:val="center"/>
        </w:trPr>
        <w:tc>
          <w:tcPr>
            <w:tcW w:w="107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FFFFF"/>
          </w:tcPr>
          <w:p w:rsidR="00C37D27" w:rsidRPr="00635E72" w:rsidRDefault="00C37D27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E72" w:rsidRPr="00635E72" w:rsidTr="00635E72">
        <w:trPr>
          <w:jc w:val="center"/>
        </w:trPr>
        <w:tc>
          <w:tcPr>
            <w:tcW w:w="9980" w:type="dxa"/>
            <w:gridSpan w:val="5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08.Противодействие коррупции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противодействия коррупции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ст.464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ст.465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документы (рекомендации, памятки, разъяснения) по противодействию коррупции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ст.466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ст.464 т.п.</w:t>
            </w: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делах</w:t>
            </w: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rPr>
          <w:jc w:val="center"/>
        </w:trPr>
        <w:tc>
          <w:tcPr>
            <w:tcW w:w="1079" w:type="dxa"/>
            <w:shd w:val="clear" w:color="auto" w:fill="FFFFFF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</w:tcPr>
          <w:p w:rsidR="00635E72" w:rsidRPr="00635E72" w:rsidRDefault="00635E72" w:rsidP="00635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E72" w:rsidRPr="00635E72" w:rsidRDefault="00635E72" w:rsidP="00635E72">
      <w:pPr>
        <w:spacing w:after="0" w:line="240" w:lineRule="auto"/>
        <w:ind w:left="-36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-36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-36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номенклатуры дел был использован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утвержденный приказом Федерального архивного агентства от 20.12.2019 №236.</w:t>
      </w:r>
    </w:p>
    <w:p w:rsidR="00635E72" w:rsidRPr="00635E72" w:rsidRDefault="00635E72" w:rsidP="00635E7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tabs>
          <w:tab w:val="left" w:pos="708"/>
          <w:tab w:val="center" w:pos="4677"/>
          <w:tab w:val="right" w:pos="935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                    </w:t>
      </w: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И.В.Нассонова</w:t>
      </w:r>
      <w:proofErr w:type="spellEnd"/>
    </w:p>
    <w:p w:rsidR="00635E72" w:rsidRPr="00635E72" w:rsidRDefault="00635E72" w:rsidP="00635E7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tabs>
          <w:tab w:val="left" w:pos="708"/>
          <w:tab w:val="center" w:pos="4677"/>
          <w:tab w:val="right" w:pos="935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35E72" w:rsidRPr="00635E72" w:rsidRDefault="00635E72" w:rsidP="00635E72">
      <w:pPr>
        <w:tabs>
          <w:tab w:val="left" w:pos="708"/>
          <w:tab w:val="center" w:pos="4677"/>
          <w:tab w:val="right" w:pos="935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</w:t>
      </w:r>
      <w:proofErr w:type="gram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35E72" w:rsidRPr="00635E72" w:rsidRDefault="00635E72" w:rsidP="00635E72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Степнинского</w:t>
      </w:r>
      <w:proofErr w:type="spell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35E72" w:rsidRPr="00635E72" w:rsidRDefault="00635E72" w:rsidP="00635E72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7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7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запись о категориях и количестве дел, заведённых в 2022 году в администрации  </w:t>
      </w: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Степнинского</w:t>
      </w:r>
      <w:proofErr w:type="spell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35E72" w:rsidRPr="00635E72" w:rsidRDefault="00635E72" w:rsidP="00635E72">
      <w:pPr>
        <w:tabs>
          <w:tab w:val="center" w:pos="4904"/>
          <w:tab w:val="right" w:pos="9270"/>
        </w:tabs>
        <w:spacing w:after="0" w:line="240" w:lineRule="auto"/>
        <w:ind w:left="142" w:right="85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4" w:type="dxa"/>
        <w:tblInd w:w="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1787"/>
        <w:gridCol w:w="1805"/>
        <w:gridCol w:w="1739"/>
      </w:tblGrid>
      <w:tr w:rsidR="00635E72" w:rsidRPr="00635E72" w:rsidTr="00635E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срокам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35E72" w:rsidRPr="00635E72" w:rsidTr="00635E72"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хранения </w:t>
            </w:r>
          </w:p>
        </w:tc>
        <w:tc>
          <w:tcPr>
            <w:tcW w:w="17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переходящих 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отметкой «ЭПК»</w:t>
            </w:r>
          </w:p>
        </w:tc>
      </w:tr>
      <w:tr w:rsidR="00635E72" w:rsidRPr="00635E72" w:rsidTr="00635E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35E72" w:rsidRPr="00635E72" w:rsidTr="00635E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Постоянного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(свыше 10 лет)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10 лет включительно)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72" w:rsidRPr="00635E72" w:rsidTr="00635E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E72" w:rsidRPr="00635E72" w:rsidRDefault="00635E72" w:rsidP="0063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5E72" w:rsidRPr="00635E72" w:rsidRDefault="00635E72" w:rsidP="00635E72">
      <w:pPr>
        <w:spacing w:after="0" w:line="240" w:lineRule="auto"/>
        <w:ind w:left="142"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tabs>
          <w:tab w:val="left" w:pos="708"/>
          <w:tab w:val="center" w:pos="4677"/>
          <w:tab w:val="right" w:pos="935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Заместитель главы                                                     </w:t>
      </w: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И.В.Нассонова</w:t>
      </w:r>
      <w:proofErr w:type="spellEnd"/>
    </w:p>
    <w:p w:rsidR="00635E72" w:rsidRPr="00635E72" w:rsidRDefault="00635E72" w:rsidP="00635E72">
      <w:pPr>
        <w:tabs>
          <w:tab w:val="left" w:pos="3705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 2022 года</w:t>
      </w: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E72" w:rsidRPr="00635E72" w:rsidRDefault="00635E72" w:rsidP="00635E72">
      <w:pPr>
        <w:spacing w:after="0" w:line="240" w:lineRule="auto"/>
        <w:ind w:left="142"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left="142"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сведения переданы в архив</w:t>
      </w:r>
    </w:p>
    <w:p w:rsidR="00635E72" w:rsidRPr="00635E72" w:rsidRDefault="00635E72" w:rsidP="00635E72">
      <w:pPr>
        <w:spacing w:after="0" w:line="240" w:lineRule="auto"/>
        <w:ind w:left="142"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tabs>
          <w:tab w:val="left" w:pos="708"/>
          <w:tab w:val="center" w:pos="4677"/>
          <w:tab w:val="right" w:pos="935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Заместитель главы                                                     </w:t>
      </w:r>
      <w:proofErr w:type="spellStart"/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И.В.Нассонова</w:t>
      </w:r>
      <w:proofErr w:type="spellEnd"/>
    </w:p>
    <w:p w:rsidR="00635E72" w:rsidRPr="00635E72" w:rsidRDefault="00635E72" w:rsidP="00635E72">
      <w:pPr>
        <w:tabs>
          <w:tab w:val="left" w:pos="3705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 2022 года</w:t>
      </w: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2" w:rsidRPr="00635E72" w:rsidRDefault="00635E72" w:rsidP="0063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сокращенных слов</w:t>
      </w:r>
    </w:p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50"/>
        <w:gridCol w:w="6212"/>
      </w:tblGrid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 минования надобности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ЭПК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-экспертно-проверочная комиссия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-статья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-типовой перечень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-экспертная комиссия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ед. хр.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единиц хранения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ФСС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-фонд социального страхования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-форма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-другие 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-жилищно-коммунальное хозяйство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-Российская Федерация</w:t>
            </w:r>
          </w:p>
        </w:tc>
      </w:tr>
      <w:tr w:rsidR="00635E72" w:rsidRPr="00635E72" w:rsidTr="00635E72">
        <w:tc>
          <w:tcPr>
            <w:tcW w:w="3250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  <w:tc>
          <w:tcPr>
            <w:tcW w:w="6212" w:type="dxa"/>
          </w:tcPr>
          <w:p w:rsidR="00635E72" w:rsidRPr="00635E72" w:rsidRDefault="00635E72" w:rsidP="0063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гражданская оборона и чрезвычайная ситуация</w:t>
            </w:r>
          </w:p>
        </w:tc>
      </w:tr>
    </w:tbl>
    <w:p w:rsidR="00635E72" w:rsidRPr="00635E72" w:rsidRDefault="00635E72" w:rsidP="0063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72" w:rsidRDefault="00635E72"/>
    <w:p w:rsidR="00635E72" w:rsidRDefault="00635E72"/>
    <w:sectPr w:rsidR="0063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376"/>
    <w:multiLevelType w:val="hybridMultilevel"/>
    <w:tmpl w:val="7040C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27D07"/>
    <w:multiLevelType w:val="multilevel"/>
    <w:tmpl w:val="7040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F5"/>
    <w:rsid w:val="0034183A"/>
    <w:rsid w:val="003757F5"/>
    <w:rsid w:val="00635E72"/>
    <w:rsid w:val="006607A2"/>
    <w:rsid w:val="00C37D27"/>
    <w:rsid w:val="00E048A3"/>
    <w:rsid w:val="00E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35E7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35E72"/>
    <w:pPr>
      <w:keepNext/>
      <w:widowControl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635E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35E7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35E7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35E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35E7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35E72"/>
    <w:pPr>
      <w:keepNext/>
      <w:spacing w:after="0" w:line="240" w:lineRule="auto"/>
      <w:ind w:left="2124" w:hanging="2124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35E72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3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35E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635E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3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3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35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3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35E72"/>
  </w:style>
  <w:style w:type="paragraph" w:styleId="a6">
    <w:name w:val="header"/>
    <w:basedOn w:val="a0"/>
    <w:link w:val="a7"/>
    <w:uiPriority w:val="99"/>
    <w:rsid w:val="0063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uiPriority w:val="99"/>
    <w:qFormat/>
    <w:rsid w:val="00635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635E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0"/>
    <w:link w:val="ad"/>
    <w:uiPriority w:val="99"/>
    <w:semiHidden/>
    <w:rsid w:val="00635E7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semiHidden/>
    <w:rsid w:val="00635E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635E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635E7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rsid w:val="00635E7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0"/>
    <w:uiPriority w:val="99"/>
    <w:semiHidden/>
    <w:rsid w:val="00635E72"/>
    <w:pPr>
      <w:tabs>
        <w:tab w:val="left" w:pos="2444"/>
      </w:tabs>
      <w:spacing w:after="0" w:line="240" w:lineRule="auto"/>
      <w:ind w:left="720" w:right="-12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0"/>
    <w:uiPriority w:val="99"/>
    <w:rsid w:val="00635E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a0"/>
    <w:uiPriority w:val="99"/>
    <w:semiHidden/>
    <w:rsid w:val="00635E72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35E7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35E72"/>
    <w:pPr>
      <w:keepNext/>
      <w:widowControl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635E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35E7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35E7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35E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35E7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35E72"/>
    <w:pPr>
      <w:keepNext/>
      <w:spacing w:after="0" w:line="240" w:lineRule="auto"/>
      <w:ind w:left="2124" w:hanging="2124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35E72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3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35E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635E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3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3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35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3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35E72"/>
  </w:style>
  <w:style w:type="paragraph" w:styleId="a6">
    <w:name w:val="header"/>
    <w:basedOn w:val="a0"/>
    <w:link w:val="a7"/>
    <w:uiPriority w:val="99"/>
    <w:rsid w:val="0063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uiPriority w:val="99"/>
    <w:qFormat/>
    <w:rsid w:val="00635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635E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0"/>
    <w:link w:val="ad"/>
    <w:uiPriority w:val="99"/>
    <w:semiHidden/>
    <w:rsid w:val="00635E7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semiHidden/>
    <w:rsid w:val="00635E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635E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635E7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35E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rsid w:val="00635E7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0"/>
    <w:uiPriority w:val="99"/>
    <w:semiHidden/>
    <w:rsid w:val="00635E72"/>
    <w:pPr>
      <w:tabs>
        <w:tab w:val="left" w:pos="2444"/>
      </w:tabs>
      <w:spacing w:after="0" w:line="240" w:lineRule="auto"/>
      <w:ind w:left="720" w:right="-12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0"/>
    <w:uiPriority w:val="99"/>
    <w:rsid w:val="00635E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a0"/>
    <w:uiPriority w:val="99"/>
    <w:semiHidden/>
    <w:rsid w:val="00635E72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2022-01-14T03:29:00Z</cp:lastPrinted>
  <dcterms:created xsi:type="dcterms:W3CDTF">2022-01-10T05:28:00Z</dcterms:created>
  <dcterms:modified xsi:type="dcterms:W3CDTF">2022-01-14T03:31:00Z</dcterms:modified>
</cp:coreProperties>
</file>